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07" w:rsidRPr="005A3E07" w:rsidRDefault="005A3E07" w:rsidP="003C6CAC">
      <w:pPr>
        <w:rPr>
          <w:rFonts w:ascii="ＭＳ 明朝" w:hAnsi="ＭＳ 明朝" w:hint="default"/>
        </w:rPr>
      </w:pPr>
      <w:r w:rsidRPr="005A3E07">
        <w:rPr>
          <w:rFonts w:ascii="ＭＳ 明朝" w:hAnsi="ＭＳ 明朝"/>
        </w:rPr>
        <w:t>様式第２２号（第２０条関係）</w:t>
      </w:r>
    </w:p>
    <w:p w:rsidR="005A3E07" w:rsidRPr="005A3E07" w:rsidRDefault="005A3E07" w:rsidP="003C6CAC">
      <w:pPr>
        <w:jc w:val="center"/>
        <w:rPr>
          <w:rFonts w:ascii="ＭＳ 明朝" w:hAnsi="ＭＳ 明朝" w:hint="default"/>
          <w:spacing w:val="13"/>
          <w:sz w:val="21"/>
        </w:rPr>
      </w:pPr>
      <w:r w:rsidRPr="005A3E07">
        <w:rPr>
          <w:rFonts w:ascii="ＭＳ 明朝" w:hAnsi="ＭＳ 明朝"/>
          <w:spacing w:val="13"/>
        </w:rPr>
        <w:t>都市計画法の規定に適合する建築物等であることの証明申請書</w:t>
      </w:r>
    </w:p>
    <w:tbl>
      <w:tblPr>
        <w:tblW w:w="893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9"/>
        <w:gridCol w:w="1298"/>
        <w:gridCol w:w="113"/>
        <w:gridCol w:w="3118"/>
      </w:tblGrid>
      <w:tr w:rsidR="005A3E07" w:rsidRPr="005A3E07" w:rsidTr="00B4622F"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69A1" w:rsidRPr="005A3E07" w:rsidRDefault="00F269A1" w:rsidP="00F269A1">
            <w:pPr>
              <w:spacing w:line="0" w:lineRule="atLeast"/>
              <w:rPr>
                <w:rFonts w:ascii="ＭＳ 明朝" w:hAnsi="ＭＳ 明朝" w:hint="default"/>
                <w:sz w:val="10"/>
                <w:szCs w:val="10"/>
              </w:rPr>
            </w:pPr>
          </w:p>
          <w:p w:rsidR="005A3E07" w:rsidRPr="005A3E07" w:rsidRDefault="005A3E07" w:rsidP="00C512DA">
            <w:pPr>
              <w:spacing w:beforeLines="50" w:before="108" w:line="0" w:lineRule="atLeast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</w:t>
            </w:r>
            <w:r w:rsidRPr="00C512DA">
              <w:rPr>
                <w:rFonts w:ascii="ＭＳ 明朝" w:hAnsi="ＭＳ 明朝"/>
              </w:rPr>
              <w:t>都市計画法施行規則</w:t>
            </w:r>
            <w:r w:rsidRPr="00621B8C">
              <w:rPr>
                <w:rFonts w:ascii="ＭＳ 明朝" w:hAnsi="ＭＳ 明朝"/>
                <w:color w:val="auto"/>
              </w:rPr>
              <w:t>第６０条</w:t>
            </w:r>
            <w:r w:rsidR="00C512DA" w:rsidRPr="00621B8C">
              <w:rPr>
                <w:rFonts w:ascii="ＭＳ 明朝" w:hAnsi="ＭＳ 明朝"/>
                <w:color w:val="auto"/>
              </w:rPr>
              <w:t>第１項</w:t>
            </w:r>
            <w:r w:rsidRPr="00621B8C">
              <w:rPr>
                <w:rFonts w:ascii="ＭＳ 明朝" w:hAnsi="ＭＳ 明朝"/>
                <w:color w:val="auto"/>
              </w:rPr>
              <w:t>の</w:t>
            </w:r>
            <w:r w:rsidRPr="00C512DA">
              <w:rPr>
                <w:rFonts w:ascii="ＭＳ 明朝" w:hAnsi="ＭＳ 明朝"/>
              </w:rPr>
              <w:t>規定により、次</w:t>
            </w:r>
            <w:r w:rsidR="00C512DA">
              <w:rPr>
                <w:rFonts w:ascii="ＭＳ 明朝" w:hAnsi="ＭＳ 明朝"/>
              </w:rPr>
              <w:t>の</w:t>
            </w:r>
            <w:r w:rsidRPr="00C512DA">
              <w:rPr>
                <w:rFonts w:ascii="ＭＳ 明朝" w:hAnsi="ＭＳ 明朝"/>
              </w:rPr>
              <w:t>とおり建築物等が都市計画法の規定に適合している</w:t>
            </w:r>
            <w:r w:rsidRPr="005A3E07">
              <w:rPr>
                <w:rFonts w:ascii="ＭＳ 明朝" w:hAnsi="ＭＳ 明朝"/>
              </w:rPr>
              <w:t>旨の証明書の交付を申請します。</w:t>
            </w:r>
          </w:p>
          <w:p w:rsidR="005A3E07" w:rsidRPr="005A3E07" w:rsidRDefault="005A3E07" w:rsidP="00F269A1">
            <w:pPr>
              <w:spacing w:line="0" w:lineRule="atLeast"/>
              <w:rPr>
                <w:rFonts w:ascii="ＭＳ 明朝" w:hAnsi="ＭＳ 明朝" w:hint="default"/>
                <w:sz w:val="10"/>
                <w:szCs w:val="10"/>
              </w:rPr>
            </w:pPr>
            <w:r w:rsidRPr="005A3E07">
              <w:rPr>
                <w:rFonts w:ascii="ＭＳ 明朝" w:hAnsi="ＭＳ 明朝"/>
                <w:sz w:val="10"/>
                <w:szCs w:val="10"/>
              </w:rPr>
              <w:t xml:space="preserve">  </w:t>
            </w: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　　年　　月　　日</w:t>
            </w:r>
          </w:p>
          <w:p w:rsidR="005A3E07" w:rsidRPr="005A3E07" w:rsidRDefault="005A3E07" w:rsidP="00F269A1">
            <w:pPr>
              <w:spacing w:line="0" w:lineRule="atLeast"/>
              <w:rPr>
                <w:rFonts w:ascii="ＭＳ 明朝" w:hAnsi="ＭＳ 明朝" w:hint="default"/>
                <w:sz w:val="10"/>
                <w:szCs w:val="10"/>
              </w:rPr>
            </w:pPr>
            <w:r w:rsidRPr="005A3E07">
              <w:rPr>
                <w:rFonts w:ascii="ＭＳ 明朝" w:hAnsi="ＭＳ 明朝"/>
                <w:sz w:val="10"/>
                <w:szCs w:val="10"/>
              </w:rPr>
              <w:t xml:space="preserve">　</w:t>
            </w: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  むつ市長　　　　　　　　　</w:t>
            </w:r>
          </w:p>
          <w:p w:rsidR="003C6CAC" w:rsidRPr="005A3E07" w:rsidRDefault="003C6CAC" w:rsidP="00F269A1">
            <w:pPr>
              <w:spacing w:line="0" w:lineRule="atLeast"/>
              <w:rPr>
                <w:rFonts w:ascii="ＭＳ 明朝" w:hAnsi="ＭＳ 明朝" w:hint="default"/>
                <w:sz w:val="10"/>
                <w:szCs w:val="10"/>
              </w:rPr>
            </w:pP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 　　　申請者　住所　　　　 　　           </w:t>
            </w: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　　　　 </w:t>
            </w:r>
            <w:r w:rsidR="00AA4454">
              <w:rPr>
                <w:rFonts w:ascii="ＭＳ 明朝" w:hAnsi="ＭＳ 明朝"/>
              </w:rPr>
              <w:t xml:space="preserve">　　氏名　　　　　　　　　　　</w:t>
            </w: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　　　　 　　電話          （　　　　）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69A1" w:rsidRPr="005A3E07" w:rsidRDefault="00F269A1" w:rsidP="00F269A1">
            <w:pPr>
              <w:spacing w:line="0" w:lineRule="atLeast"/>
              <w:rPr>
                <w:rFonts w:ascii="ＭＳ 明朝" w:hAnsi="ＭＳ 明朝" w:hint="default"/>
                <w:sz w:val="10"/>
                <w:szCs w:val="10"/>
              </w:rPr>
            </w:pP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※手数料欄</w:t>
            </w: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6CAC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建築（建設）をしよう</w:t>
            </w: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とする土地の所在</w:t>
            </w:r>
          </w:p>
        </w:tc>
        <w:tc>
          <w:tcPr>
            <w:tcW w:w="63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rPr>
          <w:trHeight w:val="599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区　域　区　分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□非</w:t>
            </w:r>
            <w:proofErr w:type="gramStart"/>
            <w:r w:rsidRPr="005A3E07">
              <w:rPr>
                <w:rFonts w:ascii="ＭＳ 明朝" w:hAnsi="ＭＳ 明朝"/>
              </w:rPr>
              <w:t>線引</w:t>
            </w:r>
            <w:proofErr w:type="gramEnd"/>
            <w:r w:rsidRPr="005A3E07">
              <w:rPr>
                <w:rFonts w:ascii="ＭＳ 明朝" w:hAnsi="ＭＳ 明朝"/>
              </w:rPr>
              <w:t>都市計画区域　　　□都市計画区域外</w:t>
            </w:r>
          </w:p>
        </w:tc>
      </w:tr>
      <w:tr w:rsidR="005A3E07" w:rsidRPr="005A3E07" w:rsidTr="00B4622F">
        <w:trPr>
          <w:trHeight w:val="599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用　途　地　域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6CAC" w:rsidRPr="005A3E07" w:rsidRDefault="005A3E07" w:rsidP="00F269A1">
            <w:pPr>
              <w:rPr>
                <w:rFonts w:ascii="ＭＳ 明朝" w:hAnsi="ＭＳ 明朝" w:hint="default"/>
              </w:rPr>
            </w:pPr>
            <w:r w:rsidRPr="005903E9">
              <w:rPr>
                <w:rFonts w:ascii="ＭＳ 明朝" w:hAnsi="ＭＳ 明朝"/>
                <w:spacing w:val="15"/>
                <w:fitText w:val="2400" w:id="319468288"/>
              </w:rPr>
              <w:t>法第２９条に</w:t>
            </w:r>
            <w:proofErr w:type="gramStart"/>
            <w:r w:rsidRPr="005903E9">
              <w:rPr>
                <w:rFonts w:ascii="ＭＳ 明朝" w:hAnsi="ＭＳ 明朝"/>
                <w:spacing w:val="15"/>
                <w:fitText w:val="2400" w:id="319468288"/>
              </w:rPr>
              <w:t>該当</w:t>
            </w:r>
            <w:r w:rsidRPr="005903E9">
              <w:rPr>
                <w:rFonts w:ascii="ＭＳ 明朝" w:hAnsi="ＭＳ 明朝"/>
                <w:fitText w:val="2400" w:id="319468288"/>
              </w:rPr>
              <w:t>す</w:t>
            </w:r>
            <w:proofErr w:type="gramEnd"/>
            <w:r w:rsidR="005903E9">
              <w:rPr>
                <w:rFonts w:ascii="ＭＳ 明朝" w:hAnsi="ＭＳ 明朝"/>
              </w:rPr>
              <w:t xml:space="preserve">　</w:t>
            </w:r>
          </w:p>
          <w:p w:rsidR="005A3E07" w:rsidRPr="005A3E07" w:rsidRDefault="005A3E07" w:rsidP="00F269A1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る場合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該　当　項　号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第　　　項　第　　　号</w:t>
            </w:r>
          </w:p>
        </w:tc>
      </w:tr>
      <w:tr w:rsidR="005A3E07" w:rsidRPr="005A3E07" w:rsidTr="00B4622F">
        <w:trPr>
          <w:trHeight w:val="672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内　　　容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D55070" w:rsidP="00F269A1">
            <w:pPr>
              <w:spacing w:line="0" w:lineRule="atLeas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法第３５条の２、第４１条、第４２条、第４３条</w:t>
            </w:r>
            <w:r w:rsidR="002337DE">
              <w:rPr>
                <w:rFonts w:ascii="ＭＳ 明朝" w:hAnsi="ＭＳ 明朝"/>
              </w:rPr>
              <w:t>第１項に該当する場合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該　当　条　項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>第　　　条　第　　　項</w:t>
            </w:r>
          </w:p>
        </w:tc>
      </w:tr>
      <w:tr w:rsidR="005A3E07" w:rsidRPr="005A3E07" w:rsidTr="00B4622F">
        <w:trPr>
          <w:trHeight w:val="864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position w:val="-12"/>
              </w:rPr>
              <w:t>内　　　容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rPr>
          <w:trHeight w:val="51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2337DE">
              <w:rPr>
                <w:rFonts w:ascii="ＭＳ 明朝" w:hAnsi="ＭＳ 明朝"/>
                <w:spacing w:val="13"/>
                <w:fitText w:val="1568" w:id="3"/>
              </w:rPr>
              <w:t>建築（建設</w:t>
            </w:r>
            <w:r w:rsidRPr="002337DE">
              <w:rPr>
                <w:rFonts w:ascii="ＭＳ 明朝" w:hAnsi="ＭＳ 明朝"/>
                <w:fitText w:val="1568" w:id="3"/>
              </w:rPr>
              <w:t>）</w:t>
            </w:r>
          </w:p>
          <w:p w:rsidR="005A3E07" w:rsidRPr="005A3E07" w:rsidRDefault="005A3E07" w:rsidP="00F269A1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spacing w:val="44"/>
                <w:fitText w:val="1557" w:id="4"/>
              </w:rPr>
              <w:t>計画の概</w:t>
            </w:r>
            <w:r w:rsidRPr="005A3E07">
              <w:rPr>
                <w:rFonts w:ascii="ＭＳ 明朝" w:hAnsi="ＭＳ 明朝"/>
                <w:spacing w:val="3"/>
                <w:fitText w:val="1557" w:id="4"/>
              </w:rPr>
              <w:t>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22F" w:rsidRPr="005A3E07" w:rsidRDefault="005A3E07" w:rsidP="00B4622F">
            <w:pPr>
              <w:jc w:val="center"/>
              <w:rPr>
                <w:rFonts w:ascii="ＭＳ 明朝" w:hAnsi="ＭＳ 明朝" w:hint="default"/>
                <w:position w:val="-12"/>
              </w:rPr>
            </w:pPr>
            <w:r w:rsidRPr="005A3E07">
              <w:rPr>
                <w:rFonts w:ascii="ＭＳ 明朝" w:hAnsi="ＭＳ 明朝"/>
                <w:spacing w:val="26"/>
                <w:position w:val="-12"/>
                <w:fitText w:val="1041" w:id="1"/>
              </w:rPr>
              <w:t>開発行</w:t>
            </w:r>
            <w:r w:rsidRPr="005A3E07">
              <w:rPr>
                <w:rFonts w:ascii="ＭＳ 明朝" w:hAnsi="ＭＳ 明朝"/>
                <w:spacing w:val="-37"/>
                <w:position w:val="-12"/>
                <w:fitText w:val="1041" w:id="1"/>
              </w:rPr>
              <w:t>為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B4622F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 　</w:t>
            </w:r>
            <w:r w:rsidRPr="005A3E07">
              <w:rPr>
                <w:rFonts w:ascii="ＭＳ 明朝" w:hAnsi="ＭＳ 明朝"/>
                <w:position w:val="-12"/>
              </w:rPr>
              <w:t>有　　　無　　　（　  　　　㎡）</w:t>
            </w:r>
          </w:p>
        </w:tc>
      </w:tr>
      <w:tr w:rsidR="005A3E07" w:rsidRPr="005A3E07" w:rsidTr="00B4622F">
        <w:trPr>
          <w:trHeight w:val="513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spacing w:val="26"/>
                <w:position w:val="-10"/>
                <w:fitText w:val="1041" w:id="2"/>
              </w:rPr>
              <w:t>敷地面</w:t>
            </w:r>
            <w:r w:rsidRPr="005A3E07">
              <w:rPr>
                <w:rFonts w:ascii="ＭＳ 明朝" w:hAnsi="ＭＳ 明朝"/>
                <w:spacing w:val="-37"/>
                <w:position w:val="-10"/>
                <w:fitText w:val="1041" w:id="2"/>
              </w:rPr>
              <w:t>積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B4622F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                           </w:t>
            </w:r>
            <w:r w:rsidRPr="005A3E07">
              <w:rPr>
                <w:rFonts w:ascii="ＭＳ 明朝" w:hAnsi="ＭＳ 明朝"/>
                <w:position w:val="-10"/>
              </w:rPr>
              <w:t>㎡</w:t>
            </w:r>
          </w:p>
        </w:tc>
      </w:tr>
      <w:tr w:rsidR="005A3E07" w:rsidRPr="005A3E07" w:rsidTr="00B4622F">
        <w:trPr>
          <w:trHeight w:val="513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position w:val="-12"/>
              </w:rPr>
              <w:t>用 　　途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B4622F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                     </w:t>
            </w:r>
          </w:p>
        </w:tc>
      </w:tr>
      <w:tr w:rsidR="005A3E07" w:rsidRPr="005A3E07" w:rsidTr="00B4622F">
        <w:trPr>
          <w:trHeight w:val="513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position w:val="-10"/>
              </w:rPr>
              <w:t>工事の種別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B4622F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                </w:t>
            </w:r>
            <w:r w:rsidR="00F269A1" w:rsidRPr="005A3E07">
              <w:rPr>
                <w:rFonts w:ascii="ＭＳ 明朝" w:hAnsi="ＭＳ 明朝"/>
              </w:rPr>
              <w:t xml:space="preserve">                 </w:t>
            </w:r>
          </w:p>
        </w:tc>
      </w:tr>
      <w:tr w:rsidR="005A3E07" w:rsidRPr="005A3E07" w:rsidTr="00B4622F">
        <w:trPr>
          <w:trHeight w:val="513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3C6CAC">
            <w:pPr>
              <w:jc w:val="center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  <w:spacing w:val="80"/>
                <w:position w:val="-10"/>
                <w:fitText w:val="1041" w:id="5"/>
              </w:rPr>
              <w:t>その</w:t>
            </w:r>
            <w:r w:rsidRPr="005A3E07">
              <w:rPr>
                <w:rFonts w:ascii="ＭＳ 明朝" w:hAnsi="ＭＳ 明朝"/>
                <w:position w:val="-10"/>
                <w:fitText w:val="1041" w:id="5"/>
              </w:rPr>
              <w:t>他</w:t>
            </w:r>
          </w:p>
        </w:tc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E07" w:rsidRPr="005A3E07" w:rsidRDefault="005A3E07" w:rsidP="00B4622F">
            <w:pPr>
              <w:rPr>
                <w:rFonts w:ascii="ＭＳ 明朝" w:hAnsi="ＭＳ 明朝" w:hint="default"/>
              </w:rPr>
            </w:pPr>
          </w:p>
        </w:tc>
      </w:tr>
      <w:tr w:rsidR="005A3E07" w:rsidRPr="005A3E07" w:rsidTr="00B4622F">
        <w:trPr>
          <w:trHeight w:val="1666"/>
        </w:trPr>
        <w:tc>
          <w:tcPr>
            <w:tcW w:w="89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3E07" w:rsidRPr="005A3E07" w:rsidRDefault="005A3E07" w:rsidP="00F269A1">
            <w:pPr>
              <w:spacing w:line="720" w:lineRule="auto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上記のとおり都市計画法の規定に適合していることを証明します。</w:t>
            </w:r>
          </w:p>
          <w:p w:rsidR="005A3E07" w:rsidRPr="005A3E07" w:rsidRDefault="005A3E07" w:rsidP="003C6CAC">
            <w:pPr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　　　　年　　月　　日</w:t>
            </w:r>
          </w:p>
          <w:p w:rsidR="005A3E07" w:rsidRPr="005A3E07" w:rsidRDefault="005A3E07" w:rsidP="00F269A1">
            <w:pPr>
              <w:spacing w:after="100" w:afterAutospacing="1" w:line="480" w:lineRule="auto"/>
              <w:rPr>
                <w:rFonts w:ascii="ＭＳ 明朝" w:hAnsi="ＭＳ 明朝" w:hint="default"/>
              </w:rPr>
            </w:pPr>
            <w:r w:rsidRPr="005A3E07">
              <w:rPr>
                <w:rFonts w:ascii="ＭＳ 明朝" w:hAnsi="ＭＳ 明朝"/>
              </w:rPr>
              <w:t xml:space="preserve">　　                        むつ市長</w:t>
            </w:r>
          </w:p>
        </w:tc>
      </w:tr>
    </w:tbl>
    <w:p w:rsidR="00B4622F" w:rsidRPr="005A3E07" w:rsidRDefault="00B4622F" w:rsidP="00B4622F">
      <w:pPr>
        <w:spacing w:line="0" w:lineRule="atLeast"/>
        <w:ind w:firstLineChars="200" w:firstLine="185"/>
        <w:rPr>
          <w:rFonts w:ascii="ＭＳ 明朝" w:hAnsi="ＭＳ 明朝" w:hint="default"/>
          <w:sz w:val="10"/>
          <w:szCs w:val="10"/>
        </w:rPr>
      </w:pPr>
    </w:p>
    <w:p w:rsidR="00B4622F" w:rsidRPr="005A3E07" w:rsidRDefault="00B4622F" w:rsidP="00B4622F">
      <w:pPr>
        <w:spacing w:line="0" w:lineRule="atLeast"/>
        <w:rPr>
          <w:rFonts w:ascii="ＭＳ 明朝" w:hAnsi="ＭＳ 明朝" w:hint="default"/>
          <w:sz w:val="10"/>
          <w:szCs w:val="10"/>
        </w:rPr>
      </w:pPr>
    </w:p>
    <w:p w:rsidR="005A3E07" w:rsidRPr="005A3E07" w:rsidRDefault="005A3E07" w:rsidP="00B4622F">
      <w:pPr>
        <w:spacing w:line="246" w:lineRule="exact"/>
        <w:ind w:firstLineChars="150" w:firstLine="349"/>
        <w:rPr>
          <w:rFonts w:ascii="ＭＳ 明朝" w:hAnsi="ＭＳ 明朝" w:hint="default"/>
          <w:sz w:val="21"/>
        </w:rPr>
      </w:pPr>
      <w:bookmarkStart w:id="0" w:name="_GoBack"/>
      <w:bookmarkEnd w:id="0"/>
      <w:r w:rsidRPr="005A3E07">
        <w:rPr>
          <w:rFonts w:ascii="ＭＳ 明朝" w:hAnsi="ＭＳ 明朝"/>
        </w:rPr>
        <w:t>※　添付図書は裏面参照</w:t>
      </w:r>
    </w:p>
    <w:p w:rsidR="005A3E07" w:rsidRPr="005A3E07" w:rsidRDefault="005A3E07">
      <w:pPr>
        <w:spacing w:line="216" w:lineRule="exact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  <w:sz w:val="21"/>
        </w:rPr>
        <w:t xml:space="preserve">　</w:t>
      </w:r>
    </w:p>
    <w:p w:rsidR="00AA4454" w:rsidRDefault="005A3E07">
      <w:pPr>
        <w:spacing w:line="246" w:lineRule="exact"/>
        <w:rPr>
          <w:rFonts w:ascii="ＭＳ 明朝" w:hAnsi="ＭＳ 明朝" w:hint="default"/>
        </w:rPr>
      </w:pPr>
      <w:r w:rsidRPr="005A3E07">
        <w:rPr>
          <w:rFonts w:ascii="ＭＳ 明朝" w:hAnsi="ＭＳ 明朝"/>
        </w:rPr>
        <w:t xml:space="preserve">　</w:t>
      </w:r>
    </w:p>
    <w:p w:rsidR="005A3E07" w:rsidRPr="005A3E07" w:rsidRDefault="005A3E07">
      <w:pPr>
        <w:spacing w:line="246" w:lineRule="exact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lastRenderedPageBreak/>
        <w:t>（添付図書）</w:t>
      </w:r>
    </w:p>
    <w:p w:rsidR="005A3E07" w:rsidRPr="005A3E07" w:rsidRDefault="005A3E07">
      <w:pPr>
        <w:spacing w:line="216" w:lineRule="exact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  <w:sz w:val="21"/>
        </w:rPr>
        <w:t xml:space="preserve">　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　１　付近見取図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　２　建築物又は特定工作物の配置図（縮尺３００分の１以上のもの）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　３　建築物又は特定工作物の平面図及び２面以上の立面図（縮尺１００分の１以上　　　</w:t>
      </w:r>
      <w:r w:rsidR="00B4622F" w:rsidRPr="005A3E07">
        <w:rPr>
          <w:rFonts w:ascii="ＭＳ 明朝" w:hAnsi="ＭＳ 明朝"/>
        </w:rPr>
        <w:t xml:space="preserve">　</w:t>
      </w:r>
      <w:r w:rsidRPr="005A3E07">
        <w:rPr>
          <w:rFonts w:ascii="ＭＳ 明朝" w:hAnsi="ＭＳ 明朝"/>
        </w:rPr>
        <w:t>のもの）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　４　申請に係る土地の面積を算出した図面</w:t>
      </w:r>
    </w:p>
    <w:p w:rsidR="005A3E07" w:rsidRP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</w:t>
      </w:r>
    </w:p>
    <w:p w:rsidR="005A3E07" w:rsidRDefault="005A3E07" w:rsidP="00CA34EC">
      <w:pPr>
        <w:spacing w:line="246" w:lineRule="exact"/>
        <w:ind w:left="707" w:hangingChars="304" w:hanging="707"/>
        <w:rPr>
          <w:rFonts w:ascii="ＭＳ 明朝" w:hAnsi="ＭＳ 明朝" w:hint="default"/>
          <w:sz w:val="21"/>
        </w:rPr>
      </w:pPr>
      <w:r w:rsidRPr="005A3E07">
        <w:rPr>
          <w:rFonts w:ascii="ＭＳ 明朝" w:hAnsi="ＭＳ 明朝"/>
        </w:rPr>
        <w:t xml:space="preserve">　　５　申請に関する計画が法第２９条第１項若しくは第２項、第３５条の２第１項、　　　</w:t>
      </w:r>
      <w:r w:rsidR="00B4622F" w:rsidRPr="005A3E07">
        <w:rPr>
          <w:rFonts w:ascii="ＭＳ 明朝" w:hAnsi="ＭＳ 明朝"/>
        </w:rPr>
        <w:t xml:space="preserve">　</w:t>
      </w:r>
      <w:r w:rsidR="00254B64">
        <w:rPr>
          <w:rFonts w:ascii="ＭＳ 明朝" w:hAnsi="ＭＳ 明朝"/>
        </w:rPr>
        <w:t>第４１条第２項、</w:t>
      </w:r>
      <w:r w:rsidRPr="005A3E07">
        <w:rPr>
          <w:rFonts w:ascii="ＭＳ 明朝" w:hAnsi="ＭＳ 明朝"/>
        </w:rPr>
        <w:t>第４２条</w:t>
      </w:r>
      <w:r w:rsidR="00254B64">
        <w:rPr>
          <w:rFonts w:ascii="ＭＳ 明朝" w:hAnsi="ＭＳ 明朝"/>
        </w:rPr>
        <w:t>又は第４３条第１項</w:t>
      </w:r>
      <w:r w:rsidRPr="005A3E07">
        <w:rPr>
          <w:rFonts w:ascii="ＭＳ 明朝" w:hAnsi="ＭＳ 明朝"/>
        </w:rPr>
        <w:t>の規定に適合していることを証す</w:t>
      </w:r>
      <w:r w:rsidR="00254B64">
        <w:rPr>
          <w:rFonts w:ascii="ＭＳ 明朝" w:hAnsi="ＭＳ 明朝"/>
        </w:rPr>
        <w:t xml:space="preserve">　　　　</w:t>
      </w:r>
      <w:proofErr w:type="gramStart"/>
      <w:r w:rsidRPr="005A3E07">
        <w:rPr>
          <w:rFonts w:ascii="ＭＳ 明朝" w:hAnsi="ＭＳ 明朝"/>
        </w:rPr>
        <w:t>る</w:t>
      </w:r>
      <w:proofErr w:type="gramEnd"/>
      <w:r w:rsidRPr="005A3E07">
        <w:rPr>
          <w:rFonts w:ascii="ＭＳ 明朝" w:hAnsi="ＭＳ 明朝"/>
        </w:rPr>
        <w:t>図書</w:t>
      </w:r>
    </w:p>
    <w:p w:rsidR="00254B64" w:rsidRPr="00254B64" w:rsidRDefault="00254B64" w:rsidP="00254B64">
      <w:pPr>
        <w:spacing w:line="246" w:lineRule="exact"/>
        <w:rPr>
          <w:rFonts w:ascii="ＭＳ 明朝" w:hAnsi="ＭＳ 明朝" w:hint="default"/>
          <w:sz w:val="21"/>
        </w:rPr>
      </w:pPr>
    </w:p>
    <w:sectPr w:rsidR="00254B64" w:rsidRPr="00254B64" w:rsidSect="00B4622F">
      <w:footnotePr>
        <w:numRestart w:val="eachPage"/>
      </w:footnotePr>
      <w:endnotePr>
        <w:numFmt w:val="decimal"/>
      </w:endnotePr>
      <w:pgSz w:w="11906" w:h="16838" w:code="9"/>
      <w:pgMar w:top="1247" w:right="1418" w:bottom="1134" w:left="1418" w:header="1134" w:footer="0" w:gutter="0"/>
      <w:cols w:space="720"/>
      <w:docGrid w:type="linesAndChars" w:linePitch="21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15" w:rsidRDefault="00A416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41615" w:rsidRDefault="00A416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15" w:rsidRDefault="00A416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41615" w:rsidRDefault="00A416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233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AC"/>
    <w:rsid w:val="00043B4C"/>
    <w:rsid w:val="00080ED2"/>
    <w:rsid w:val="002337DE"/>
    <w:rsid w:val="00254B64"/>
    <w:rsid w:val="003C6CAC"/>
    <w:rsid w:val="00503275"/>
    <w:rsid w:val="00556B5B"/>
    <w:rsid w:val="005903E9"/>
    <w:rsid w:val="005A3E07"/>
    <w:rsid w:val="00614053"/>
    <w:rsid w:val="00621B8C"/>
    <w:rsid w:val="006A725D"/>
    <w:rsid w:val="0099514B"/>
    <w:rsid w:val="00A41615"/>
    <w:rsid w:val="00A92F03"/>
    <w:rsid w:val="00AA4454"/>
    <w:rsid w:val="00B4622F"/>
    <w:rsid w:val="00C512DA"/>
    <w:rsid w:val="00CA34EC"/>
    <w:rsid w:val="00D55070"/>
    <w:rsid w:val="00D629AA"/>
    <w:rsid w:val="00DF3633"/>
    <w:rsid w:val="00E6261F"/>
    <w:rsid w:val="00F269A1"/>
    <w:rsid w:val="00F4708A"/>
    <w:rsid w:val="00F63C6A"/>
    <w:rsid w:val="00FA0686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FF6FD"/>
  <w15:chartTrackingRefBased/>
  <w15:docId w15:val="{839D7B85-1686-4E04-BB27-8BA69520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61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61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6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8E3E-1E3B-44A8-A920-9576BD99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むつ市役所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むつ市都市政策課</dc:creator>
  <cp:keywords/>
  <cp:lastModifiedBy>test</cp:lastModifiedBy>
  <cp:revision>9</cp:revision>
  <cp:lastPrinted>2023-04-17T04:12:00Z</cp:lastPrinted>
  <dcterms:created xsi:type="dcterms:W3CDTF">2020-12-15T05:18:00Z</dcterms:created>
  <dcterms:modified xsi:type="dcterms:W3CDTF">2023-06-06T04:16:00Z</dcterms:modified>
</cp:coreProperties>
</file>